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64F" w:rsidRDefault="0016164F">
      <w:pPr>
        <w:pStyle w:val="GvdeA"/>
        <w:jc w:val="both"/>
        <w:rPr>
          <w:b/>
          <w:bCs/>
          <w:sz w:val="52"/>
          <w:szCs w:val="52"/>
        </w:rPr>
      </w:pPr>
    </w:p>
    <w:p w:rsidR="0016164F" w:rsidRDefault="00D21D8E">
      <w:pPr>
        <w:pStyle w:val="GvdeA"/>
        <w:jc w:val="center"/>
        <w:rPr>
          <w:b/>
          <w:bCs/>
          <w:sz w:val="52"/>
          <w:szCs w:val="52"/>
        </w:rPr>
      </w:pPr>
      <w:r>
        <w:rPr>
          <w:b/>
          <w:bCs/>
          <w:sz w:val="52"/>
          <w:szCs w:val="52"/>
        </w:rPr>
        <w:t>BiP Acil Durum Butonu Kuzey Kıbrıs</w:t>
      </w:r>
      <w:r>
        <w:rPr>
          <w:rFonts w:ascii="Arial Unicode MS" w:hAnsi="Arial Unicode MS"/>
          <w:sz w:val="52"/>
          <w:szCs w:val="52"/>
          <w:rtl/>
        </w:rPr>
        <w:t>’</w:t>
      </w:r>
      <w:r>
        <w:rPr>
          <w:b/>
          <w:bCs/>
          <w:sz w:val="52"/>
          <w:szCs w:val="52"/>
        </w:rPr>
        <w:t>ta</w:t>
      </w:r>
    </w:p>
    <w:p w:rsidR="0016164F" w:rsidRDefault="0016164F">
      <w:pPr>
        <w:pStyle w:val="GvdeA"/>
        <w:jc w:val="both"/>
        <w:rPr>
          <w:sz w:val="32"/>
          <w:szCs w:val="32"/>
        </w:rPr>
      </w:pPr>
    </w:p>
    <w:p w:rsidR="0016164F" w:rsidRDefault="00D21D8E">
      <w:pPr>
        <w:pStyle w:val="GvdeA"/>
        <w:jc w:val="center"/>
        <w:rPr>
          <w:b/>
          <w:bCs/>
          <w:sz w:val="32"/>
          <w:szCs w:val="32"/>
        </w:rPr>
      </w:pPr>
      <w:r>
        <w:rPr>
          <w:b/>
          <w:bCs/>
          <w:sz w:val="32"/>
          <w:szCs w:val="32"/>
        </w:rPr>
        <w:t>Kuzey Kıbrıs Turkcell, 192 ülkede milyonlarca kişinin kullandığı BiP</w:t>
      </w:r>
      <w:r>
        <w:rPr>
          <w:rFonts w:ascii="Arial Unicode MS" w:hAnsi="Arial Unicode MS"/>
          <w:sz w:val="32"/>
          <w:szCs w:val="32"/>
          <w:rtl/>
        </w:rPr>
        <w:t>’</w:t>
      </w:r>
      <w:r>
        <w:rPr>
          <w:b/>
          <w:bCs/>
          <w:sz w:val="32"/>
          <w:szCs w:val="32"/>
        </w:rPr>
        <w:t>te yer alan Acil Durum Butonu</w:t>
      </w:r>
      <w:r>
        <w:rPr>
          <w:rFonts w:ascii="Arial Unicode MS" w:hAnsi="Arial Unicode MS"/>
          <w:sz w:val="32"/>
          <w:szCs w:val="32"/>
          <w:rtl/>
        </w:rPr>
        <w:t>’</w:t>
      </w:r>
      <w:r>
        <w:rPr>
          <w:b/>
          <w:bCs/>
          <w:sz w:val="32"/>
          <w:szCs w:val="32"/>
          <w:lang w:val="de-DE"/>
        </w:rPr>
        <w:t>nun lansman</w:t>
      </w:r>
      <w:r>
        <w:rPr>
          <w:b/>
          <w:bCs/>
          <w:sz w:val="32"/>
          <w:szCs w:val="32"/>
        </w:rPr>
        <w:t>ını gerçekleştirdi. Buton</w:t>
      </w:r>
      <w:r w:rsidR="00CB7022">
        <w:rPr>
          <w:b/>
          <w:bCs/>
          <w:sz w:val="32"/>
          <w:szCs w:val="32"/>
        </w:rPr>
        <w:t xml:space="preserve">, </w:t>
      </w:r>
      <w:r>
        <w:rPr>
          <w:b/>
          <w:bCs/>
          <w:sz w:val="32"/>
          <w:szCs w:val="32"/>
        </w:rPr>
        <w:t>geniş katılımlı bir organizasyonla basına ve halka tanıtıldı.</w:t>
      </w:r>
    </w:p>
    <w:p w:rsidR="0016164F" w:rsidRDefault="0016164F">
      <w:pPr>
        <w:pStyle w:val="GvdeA"/>
        <w:jc w:val="both"/>
      </w:pPr>
    </w:p>
    <w:p w:rsidR="0016164F" w:rsidRDefault="00D21D8E">
      <w:pPr>
        <w:pStyle w:val="GvdeA"/>
        <w:jc w:val="both"/>
        <w:rPr>
          <w:sz w:val="28"/>
          <w:szCs w:val="28"/>
        </w:rPr>
      </w:pPr>
      <w:r>
        <w:rPr>
          <w:sz w:val="28"/>
          <w:szCs w:val="28"/>
        </w:rPr>
        <w:t>Kuzey Kıbrıs Turkcell, BiP Acil Durum Butonu</w:t>
      </w:r>
      <w:r>
        <w:rPr>
          <w:rFonts w:ascii="Arial Unicode MS" w:hAnsi="Arial Unicode MS"/>
          <w:sz w:val="28"/>
          <w:szCs w:val="28"/>
          <w:rtl/>
        </w:rPr>
        <w:t>’</w:t>
      </w:r>
      <w:r>
        <w:rPr>
          <w:sz w:val="28"/>
          <w:szCs w:val="28"/>
        </w:rPr>
        <w:t xml:space="preserve">nu geniş katılımlı bir organizasyonla basına ve halka tanıttı. </w:t>
      </w:r>
    </w:p>
    <w:p w:rsidR="0016164F" w:rsidRDefault="00D21D8E">
      <w:pPr>
        <w:pStyle w:val="GvdeA"/>
        <w:jc w:val="both"/>
        <w:rPr>
          <w:sz w:val="28"/>
          <w:szCs w:val="28"/>
        </w:rPr>
      </w:pPr>
      <w:r>
        <w:rPr>
          <w:sz w:val="28"/>
          <w:szCs w:val="28"/>
        </w:rPr>
        <w:t xml:space="preserve">192 ülkede kullanılan ve </w:t>
      </w:r>
      <w:bookmarkStart w:id="0" w:name="_Hlk133671282"/>
      <w:r>
        <w:rPr>
          <w:sz w:val="28"/>
          <w:szCs w:val="28"/>
        </w:rPr>
        <w:t>Kuzey Kıbrıs</w:t>
      </w:r>
      <w:r>
        <w:rPr>
          <w:rFonts w:ascii="Arial Unicode MS" w:hAnsi="Arial Unicode MS"/>
          <w:sz w:val="28"/>
          <w:szCs w:val="28"/>
          <w:rtl/>
        </w:rPr>
        <w:t>’</w:t>
      </w:r>
      <w:r>
        <w:rPr>
          <w:sz w:val="28"/>
          <w:szCs w:val="28"/>
        </w:rPr>
        <w:t>ta da 50 bin aktif kullanıcısı bulunan BiP</w:t>
      </w:r>
      <w:bookmarkEnd w:id="0"/>
      <w:r>
        <w:rPr>
          <w:sz w:val="28"/>
          <w:szCs w:val="28"/>
        </w:rPr>
        <w:t>, acil ve afet durumlarında kullanılacak yeni bir hizmeti Kuzey Kıbrıs</w:t>
      </w:r>
      <w:r>
        <w:rPr>
          <w:rFonts w:ascii="Arial Unicode MS" w:hAnsi="Arial Unicode MS"/>
          <w:sz w:val="28"/>
          <w:szCs w:val="28"/>
          <w:rtl/>
        </w:rPr>
        <w:t>’</w:t>
      </w:r>
      <w:r>
        <w:rPr>
          <w:sz w:val="28"/>
          <w:szCs w:val="28"/>
        </w:rPr>
        <w:t>ta hayata geçirdi. Lansmanı gerçekleştirilen BiP Acil Durum Butonu basın toplantısına çok sayıda basın mensubu yanında Tarım ve Doğal Kaynaklar Bakanı Dursun Oğuz, Sağlık Bakanı İ</w:t>
      </w:r>
      <w:r>
        <w:rPr>
          <w:sz w:val="28"/>
          <w:szCs w:val="28"/>
          <w:lang w:val="de-DE"/>
        </w:rPr>
        <w:t>zlem G</w:t>
      </w:r>
      <w:r>
        <w:rPr>
          <w:sz w:val="28"/>
          <w:szCs w:val="28"/>
        </w:rPr>
        <w:t>ürçağ Altuğra, Sivil Savunma Teşkilatı Başkanı Atilla Karaca, Polis Genel Müdürü Kası</w:t>
      </w:r>
      <w:r>
        <w:rPr>
          <w:sz w:val="28"/>
          <w:szCs w:val="28"/>
          <w:lang w:val="de-DE"/>
        </w:rPr>
        <w:t>m Kuni, Sa</w:t>
      </w:r>
      <w:r>
        <w:rPr>
          <w:sz w:val="28"/>
          <w:szCs w:val="28"/>
        </w:rPr>
        <w:t xml:space="preserve">ğlık Bakanı Müsteşarı Doç. Dr. Deren Oygar, Tarım ve Doğal Kaynaklar Bakanlığı Bakanlık Müdürü Mehmet Ercilasun, Orman Dairesi Müdürü Salih Güneş, Turkcell Dijital Servisler ve Çözümlerden Sorumlu Genel Müdür Yardımcısı Ataç Tansuğ, Kuzey Kıbrıs Turkcell </w:t>
      </w:r>
      <w:r w:rsidR="00B75EBD">
        <w:rPr>
          <w:sz w:val="28"/>
          <w:szCs w:val="28"/>
        </w:rPr>
        <w:t xml:space="preserve">Genel </w:t>
      </w:r>
      <w:r>
        <w:rPr>
          <w:sz w:val="28"/>
          <w:szCs w:val="28"/>
        </w:rPr>
        <w:t xml:space="preserve">Müdürü Murat Küçüközdemir ve yöneticiler katıldı. </w:t>
      </w:r>
    </w:p>
    <w:p w:rsidR="00D841A5" w:rsidRPr="00E213C1" w:rsidRDefault="00D841A5" w:rsidP="00E213C1">
      <w:pPr>
        <w:pStyle w:val="PlainText"/>
        <w:jc w:val="both"/>
        <w:rPr>
          <w:rFonts w:eastAsia="Arial Unicode MS" w:cs="Arial Unicode MS"/>
          <w:color w:val="000000"/>
          <w:sz w:val="28"/>
          <w:szCs w:val="28"/>
          <w:u w:color="000000"/>
          <w:bdr w:val="nil"/>
          <w:lang w:eastAsia="tr-TR"/>
          <w14:textOutline w14:w="12700" w14:cap="flat" w14:cmpd="sng" w14:algn="ctr">
            <w14:noFill/>
            <w14:prstDash w14:val="solid"/>
            <w14:miter w14:lim="400000"/>
          </w14:textOutline>
        </w:rPr>
      </w:pPr>
      <w:r w:rsidRPr="00B50F5F">
        <w:rPr>
          <w:rFonts w:eastAsia="Arial Unicode MS" w:cs="Arial Unicode MS"/>
          <w:color w:val="000000"/>
          <w:sz w:val="28"/>
          <w:szCs w:val="28"/>
          <w:u w:color="000000"/>
          <w:bdr w:val="nil"/>
          <w:lang w:eastAsia="tr-TR"/>
          <w14:textOutline w14:w="12700" w14:cap="flat" w14:cmpd="sng" w14:algn="ctr">
            <w14:noFill/>
            <w14:prstDash w14:val="solid"/>
            <w14:miter w14:lim="400000"/>
          </w14:textOutline>
        </w:rPr>
        <w:t xml:space="preserve">Basın toplantısında acil </w:t>
      </w:r>
      <w:r w:rsidR="00B50F5F" w:rsidRPr="00B50F5F">
        <w:rPr>
          <w:rFonts w:eastAsia="Arial Unicode MS" w:cs="Arial Unicode MS"/>
          <w:color w:val="000000"/>
          <w:sz w:val="28"/>
          <w:szCs w:val="28"/>
          <w:u w:color="000000"/>
          <w:bdr w:val="nil"/>
          <w:lang w:eastAsia="tr-TR"/>
          <w14:textOutline w14:w="12700" w14:cap="flat" w14:cmpd="sng" w14:algn="ctr">
            <w14:noFill/>
            <w14:prstDash w14:val="solid"/>
            <w14:miter w14:lim="400000"/>
          </w14:textOutline>
        </w:rPr>
        <w:t xml:space="preserve">durum </w:t>
      </w:r>
      <w:r w:rsidRPr="00B50F5F">
        <w:rPr>
          <w:rFonts w:eastAsia="Arial Unicode MS" w:cs="Arial Unicode MS"/>
          <w:color w:val="000000"/>
          <w:sz w:val="28"/>
          <w:szCs w:val="28"/>
          <w:u w:color="000000"/>
          <w:bdr w:val="nil"/>
          <w:lang w:eastAsia="tr-TR"/>
          <w14:textOutline w14:w="12700" w14:cap="flat" w14:cmpd="sng" w14:algn="ctr">
            <w14:noFill/>
            <w14:prstDash w14:val="solid"/>
            <w14:miter w14:lim="400000"/>
          </w14:textOutline>
        </w:rPr>
        <w:t>butonun</w:t>
      </w:r>
      <w:r w:rsidR="00B50F5F" w:rsidRPr="00B50F5F">
        <w:rPr>
          <w:rFonts w:eastAsia="Arial Unicode MS" w:cs="Arial Unicode MS"/>
          <w:color w:val="000000"/>
          <w:sz w:val="28"/>
          <w:szCs w:val="28"/>
          <w:u w:color="000000"/>
          <w:bdr w:val="nil"/>
          <w:lang w:eastAsia="tr-TR"/>
          <w14:textOutline w14:w="12700" w14:cap="flat" w14:cmpd="sng" w14:algn="ctr">
            <w14:noFill/>
            <w14:prstDash w14:val="solid"/>
            <w14:miter w14:lim="400000"/>
          </w14:textOutline>
        </w:rPr>
        <w:t>un</w:t>
      </w:r>
      <w:r w:rsidRPr="00B50F5F">
        <w:rPr>
          <w:rFonts w:eastAsia="Arial Unicode MS" w:cs="Arial Unicode MS"/>
          <w:color w:val="000000"/>
          <w:sz w:val="28"/>
          <w:szCs w:val="28"/>
          <w:u w:color="000000"/>
          <w:bdr w:val="nil"/>
          <w:lang w:eastAsia="tr-TR"/>
          <w14:textOutline w14:w="12700" w14:cap="flat" w14:cmpd="sng" w14:algn="ctr">
            <w14:noFill/>
            <w14:prstDash w14:val="solid"/>
            <w14:miter w14:lim="400000"/>
          </w14:textOutline>
        </w:rPr>
        <w:t xml:space="preserve"> tüm özellikleri anlatılarak BiP’in artık tüm akıllı telefonlara indirilip kullanılması gerektiğinin mesajı verildi. Ücretsiz </w:t>
      </w:r>
      <w:r w:rsidR="00E213C1" w:rsidRPr="00B50F5F">
        <w:rPr>
          <w:rFonts w:eastAsia="Arial Unicode MS" w:cs="Arial Unicode MS"/>
          <w:color w:val="000000"/>
          <w:sz w:val="28"/>
          <w:szCs w:val="28"/>
          <w:u w:color="000000"/>
          <w:bdr w:val="nil"/>
          <w:lang w:eastAsia="tr-TR"/>
          <w14:textOutline w14:w="12700" w14:cap="flat" w14:cmpd="sng" w14:algn="ctr">
            <w14:noFill/>
            <w14:prstDash w14:val="solid"/>
            <w14:miter w14:lim="400000"/>
          </w14:textOutline>
        </w:rPr>
        <w:t>bi</w:t>
      </w:r>
      <w:r w:rsidR="00B50F5F" w:rsidRPr="00B50F5F">
        <w:rPr>
          <w:rFonts w:eastAsia="Arial Unicode MS" w:cs="Arial Unicode MS"/>
          <w:color w:val="000000"/>
          <w:sz w:val="28"/>
          <w:szCs w:val="28"/>
          <w:u w:color="000000"/>
          <w:bdr w:val="nil"/>
          <w:lang w:eastAsia="tr-TR"/>
          <w14:textOutline w14:w="12700" w14:cap="flat" w14:cmpd="sng" w14:algn="ctr">
            <w14:noFill/>
            <w14:prstDash w14:val="solid"/>
            <w14:miter w14:lim="400000"/>
          </w14:textOutline>
        </w:rPr>
        <w:t>r</w:t>
      </w:r>
      <w:r w:rsidR="00E213C1" w:rsidRPr="00B50F5F">
        <w:rPr>
          <w:rFonts w:eastAsia="Arial Unicode MS" w:cs="Arial Unicode MS"/>
          <w:color w:val="000000"/>
          <w:sz w:val="28"/>
          <w:szCs w:val="28"/>
          <w:u w:color="000000"/>
          <w:bdr w:val="nil"/>
          <w:lang w:eastAsia="tr-TR"/>
          <w14:textOutline w14:w="12700" w14:cap="flat" w14:cmpd="sng" w14:algn="ctr">
            <w14:noFill/>
            <w14:prstDash w14:val="solid"/>
            <w14:miter w14:lim="400000"/>
          </w14:textOutline>
        </w:rPr>
        <w:t xml:space="preserve"> uygulama olan</w:t>
      </w:r>
      <w:r w:rsidRPr="00B50F5F">
        <w:rPr>
          <w:rFonts w:eastAsia="Arial Unicode MS" w:cs="Arial Unicode MS"/>
          <w:color w:val="000000"/>
          <w:sz w:val="28"/>
          <w:szCs w:val="28"/>
          <w:u w:color="000000"/>
          <w:bdr w:val="nil"/>
          <w:lang w:eastAsia="tr-TR"/>
          <w14:textOutline w14:w="12700" w14:cap="flat" w14:cmpd="sng" w14:algn="ctr">
            <w14:noFill/>
            <w14:prstDash w14:val="solid"/>
            <w14:miter w14:lim="400000"/>
          </w14:textOutline>
        </w:rPr>
        <w:t xml:space="preserve"> BiP</w:t>
      </w:r>
      <w:r w:rsidR="00E213C1" w:rsidRPr="00B50F5F">
        <w:rPr>
          <w:rFonts w:eastAsia="Arial Unicode MS" w:cs="Arial Unicode MS"/>
          <w:color w:val="000000"/>
          <w:sz w:val="28"/>
          <w:szCs w:val="28"/>
          <w:u w:color="000000"/>
          <w:bdr w:val="nil"/>
          <w:lang w:eastAsia="tr-TR"/>
          <w14:textOutline w14:w="12700" w14:cap="flat" w14:cmpd="sng" w14:algn="ctr">
            <w14:noFill/>
            <w14:prstDash w14:val="solid"/>
            <w14:miter w14:lim="400000"/>
          </w14:textOutline>
        </w:rPr>
        <w:t>’in</w:t>
      </w:r>
      <w:r w:rsidRPr="00B50F5F">
        <w:rPr>
          <w:rFonts w:eastAsia="Arial Unicode MS" w:cs="Arial Unicode MS"/>
          <w:color w:val="000000"/>
          <w:sz w:val="28"/>
          <w:szCs w:val="28"/>
          <w:u w:color="000000"/>
          <w:bdr w:val="nil"/>
          <w:lang w:eastAsia="tr-TR"/>
          <w14:textOutline w14:w="12700" w14:cap="flat" w14:cmpd="sng" w14:algn="ctr">
            <w14:noFill/>
            <w14:prstDash w14:val="solid"/>
            <w14:miter w14:lim="400000"/>
          </w14:textOutline>
        </w:rPr>
        <w:t xml:space="preserve"> operatör fark etmeksizin kullanılabileceği hatırlatılırken </w:t>
      </w:r>
      <w:hyperlink r:id="rId6" w:history="1">
        <w:r w:rsidR="005B013F" w:rsidRPr="001F6DEA">
          <w:rPr>
            <w:rStyle w:val="Hyperlink"/>
            <w:rFonts w:eastAsia="Arial Unicode MS" w:cs="Arial Unicode MS"/>
            <w:sz w:val="28"/>
            <w:szCs w:val="28"/>
            <w:bdr w:val="nil"/>
            <w:lang w:eastAsia="tr-TR"/>
            <w14:textOutline w14:w="12700" w14:cap="flat" w14:cmpd="sng" w14:algn="ctr">
              <w14:noFill/>
              <w14:prstDash w14:val="solid"/>
              <w14:miter w14:lim="400000"/>
            </w14:textOutline>
          </w:rPr>
          <w:t>https://kktcll.co/BiP</w:t>
        </w:r>
      </w:hyperlink>
      <w:r w:rsidR="005B013F">
        <w:rPr>
          <w:rFonts w:eastAsia="Arial Unicode MS" w:cs="Arial Unicode MS"/>
          <w:color w:val="000000"/>
          <w:sz w:val="28"/>
          <w:szCs w:val="28"/>
          <w:u w:color="000000"/>
          <w:bdr w:val="nil"/>
          <w:lang w:eastAsia="tr-TR"/>
          <w14:textOutline w14:w="12700" w14:cap="flat" w14:cmpd="sng" w14:algn="ctr">
            <w14:noFill/>
            <w14:prstDash w14:val="solid"/>
            <w14:miter w14:lim="400000"/>
          </w14:textOutline>
        </w:rPr>
        <w:t xml:space="preserve"> </w:t>
      </w:r>
      <w:bookmarkStart w:id="1" w:name="_GoBack"/>
      <w:bookmarkEnd w:id="1"/>
      <w:r w:rsidRPr="00B50F5F">
        <w:rPr>
          <w:rFonts w:eastAsia="Arial Unicode MS" w:cs="Arial Unicode MS"/>
          <w:color w:val="000000"/>
          <w:sz w:val="28"/>
          <w:szCs w:val="28"/>
          <w:u w:color="000000"/>
          <w:bdr w:val="nil"/>
          <w:lang w:eastAsia="tr-TR"/>
          <w14:textOutline w14:w="12700" w14:cap="flat" w14:cmpd="sng" w14:algn="ctr">
            <w14:noFill/>
            <w14:prstDash w14:val="solid"/>
            <w14:miter w14:lim="400000"/>
          </w14:textOutline>
        </w:rPr>
        <w:t>linkinden indirilebil</w:t>
      </w:r>
      <w:r w:rsidR="00B50F5F" w:rsidRPr="00B50F5F">
        <w:rPr>
          <w:rFonts w:eastAsia="Arial Unicode MS" w:cs="Arial Unicode MS"/>
          <w:color w:val="000000"/>
          <w:sz w:val="28"/>
          <w:szCs w:val="28"/>
          <w:u w:color="000000"/>
          <w:bdr w:val="nil"/>
          <w:lang w:eastAsia="tr-TR"/>
          <w14:textOutline w14:w="12700" w14:cap="flat" w14:cmpd="sng" w14:algn="ctr">
            <w14:noFill/>
            <w14:prstDash w14:val="solid"/>
            <w14:miter w14:lim="400000"/>
          </w14:textOutline>
        </w:rPr>
        <w:t>eceği</w:t>
      </w:r>
      <w:r w:rsidRPr="00B50F5F">
        <w:rPr>
          <w:rFonts w:eastAsia="Arial Unicode MS" w:cs="Arial Unicode MS"/>
          <w:color w:val="000000"/>
          <w:sz w:val="28"/>
          <w:szCs w:val="28"/>
          <w:u w:color="000000"/>
          <w:bdr w:val="nil"/>
          <w:lang w:eastAsia="tr-TR"/>
          <w14:textOutline w14:w="12700" w14:cap="flat" w14:cmpd="sng" w14:algn="ctr">
            <w14:noFill/>
            <w14:prstDash w14:val="solid"/>
            <w14:miter w14:lim="400000"/>
          </w14:textOutline>
        </w:rPr>
        <w:t xml:space="preserve"> belirtildi.</w:t>
      </w:r>
      <w:r w:rsidRPr="00E213C1">
        <w:rPr>
          <w:rFonts w:eastAsia="Arial Unicode MS" w:cs="Arial Unicode MS"/>
          <w:color w:val="000000"/>
          <w:sz w:val="28"/>
          <w:szCs w:val="28"/>
          <w:u w:color="000000"/>
          <w:bdr w:val="nil"/>
          <w:lang w:eastAsia="tr-TR"/>
          <w14:textOutline w14:w="12700" w14:cap="flat" w14:cmpd="sng" w14:algn="ctr">
            <w14:noFill/>
            <w14:prstDash w14:val="solid"/>
            <w14:miter w14:lim="400000"/>
          </w14:textOutline>
        </w:rPr>
        <w:t xml:space="preserve"> </w:t>
      </w:r>
    </w:p>
    <w:p w:rsidR="00E213C1" w:rsidRPr="00E213C1" w:rsidRDefault="00E213C1" w:rsidP="00E213C1">
      <w:pPr>
        <w:pStyle w:val="PlainText"/>
      </w:pPr>
    </w:p>
    <w:p w:rsidR="0016164F" w:rsidRDefault="00D21D8E">
      <w:pPr>
        <w:pStyle w:val="GvdeA"/>
        <w:jc w:val="both"/>
        <w:rPr>
          <w:b/>
          <w:bCs/>
          <w:sz w:val="32"/>
          <w:szCs w:val="32"/>
        </w:rPr>
      </w:pPr>
      <w:r>
        <w:rPr>
          <w:b/>
          <w:bCs/>
          <w:sz w:val="32"/>
          <w:szCs w:val="32"/>
        </w:rPr>
        <w:t xml:space="preserve">Oğuz: </w:t>
      </w:r>
      <w:r>
        <w:rPr>
          <w:rFonts w:ascii="Arial Unicode MS" w:hAnsi="Arial Unicode MS"/>
          <w:sz w:val="32"/>
          <w:szCs w:val="32"/>
          <w:rtl/>
          <w:lang w:val="ar-SA"/>
        </w:rPr>
        <w:t>“</w:t>
      </w:r>
      <w:r>
        <w:rPr>
          <w:b/>
          <w:bCs/>
          <w:sz w:val="32"/>
          <w:szCs w:val="32"/>
        </w:rPr>
        <w:t>Acil durumlarda zamanla yarışıyoruz”</w:t>
      </w:r>
    </w:p>
    <w:p w:rsidR="0016164F" w:rsidRDefault="00D21D8E">
      <w:pPr>
        <w:pStyle w:val="GvdeA"/>
        <w:jc w:val="both"/>
        <w:rPr>
          <w:sz w:val="28"/>
          <w:szCs w:val="28"/>
        </w:rPr>
      </w:pPr>
      <w:r>
        <w:rPr>
          <w:sz w:val="28"/>
          <w:szCs w:val="28"/>
        </w:rPr>
        <w:t>Tarım ve Doğal Kaynaklar Bakanı Dursun Oğuz basın toplantısında yaptığı  konuşmasında</w:t>
      </w:r>
      <w:r w:rsidR="00516F28">
        <w:rPr>
          <w:sz w:val="28"/>
          <w:szCs w:val="28"/>
        </w:rPr>
        <w:t>,</w:t>
      </w:r>
      <w:r>
        <w:rPr>
          <w:sz w:val="28"/>
          <w:szCs w:val="28"/>
        </w:rPr>
        <w:t xml:space="preserve"> acil durumlarda insanların zamanla yarıştığını ve dakikaların önemine değinerek BiP Acil Durum Butonu gibi çözümlerin bizlere zaman kazandıracağını aktardı. Acil numaranın pek ç</w:t>
      </w:r>
      <w:r>
        <w:rPr>
          <w:sz w:val="28"/>
          <w:szCs w:val="28"/>
          <w:lang w:val="nl-NL"/>
        </w:rPr>
        <w:t>ok d</w:t>
      </w:r>
      <w:r>
        <w:rPr>
          <w:sz w:val="28"/>
          <w:szCs w:val="28"/>
        </w:rPr>
        <w:t>ünya ülkesinde olduğu gibi ülkemizde de tek bir numara üzerinden hizmet vermesi gerektiğine vurgu yapan Oğuz, bu konuda adı</w:t>
      </w:r>
      <w:r>
        <w:rPr>
          <w:sz w:val="28"/>
          <w:szCs w:val="28"/>
          <w:lang w:val="sv-SE"/>
        </w:rPr>
        <w:t>m at</w:t>
      </w:r>
      <w:r>
        <w:rPr>
          <w:sz w:val="28"/>
          <w:szCs w:val="28"/>
        </w:rPr>
        <w:t xml:space="preserve">ılması gerekliliğinin önemine değinerek bu hizmetin </w:t>
      </w:r>
      <w:r>
        <w:rPr>
          <w:sz w:val="28"/>
          <w:szCs w:val="28"/>
        </w:rPr>
        <w:lastRenderedPageBreak/>
        <w:t>adamıza, halkımıza kazandırılmasını sağlayan Kuzey Kıbrıs Turkcell</w:t>
      </w:r>
      <w:r>
        <w:rPr>
          <w:rFonts w:ascii="Arial Unicode MS" w:hAnsi="Arial Unicode MS"/>
          <w:sz w:val="28"/>
          <w:szCs w:val="28"/>
          <w:rtl/>
        </w:rPr>
        <w:t>’</w:t>
      </w:r>
      <w:r>
        <w:rPr>
          <w:sz w:val="28"/>
          <w:szCs w:val="28"/>
        </w:rPr>
        <w:t xml:space="preserve">e teşekkürlerini sundu. </w:t>
      </w:r>
    </w:p>
    <w:p w:rsidR="0016164F" w:rsidRDefault="00D21D8E">
      <w:pPr>
        <w:pStyle w:val="GvdeA"/>
        <w:jc w:val="both"/>
        <w:rPr>
          <w:b/>
          <w:bCs/>
          <w:sz w:val="32"/>
          <w:szCs w:val="32"/>
        </w:rPr>
      </w:pPr>
      <w:r>
        <w:rPr>
          <w:b/>
          <w:bCs/>
          <w:sz w:val="32"/>
          <w:szCs w:val="32"/>
        </w:rPr>
        <w:t xml:space="preserve">Altuğra: </w:t>
      </w:r>
      <w:r>
        <w:rPr>
          <w:rFonts w:ascii="Arial Unicode MS" w:hAnsi="Arial Unicode MS"/>
          <w:sz w:val="32"/>
          <w:szCs w:val="32"/>
          <w:rtl/>
          <w:lang w:val="ar-SA"/>
        </w:rPr>
        <w:t>“</w:t>
      </w:r>
      <w:r>
        <w:rPr>
          <w:b/>
          <w:bCs/>
          <w:sz w:val="32"/>
          <w:szCs w:val="32"/>
        </w:rPr>
        <w:t>Teknolojinin gelişmesi sağlık alanında büyük önem taşıyor”</w:t>
      </w:r>
    </w:p>
    <w:p w:rsidR="0016164F" w:rsidRDefault="00D21D8E">
      <w:pPr>
        <w:pStyle w:val="GvdeA"/>
        <w:jc w:val="both"/>
        <w:rPr>
          <w:sz w:val="28"/>
          <w:szCs w:val="28"/>
        </w:rPr>
      </w:pPr>
      <w:r>
        <w:rPr>
          <w:sz w:val="28"/>
          <w:szCs w:val="28"/>
        </w:rPr>
        <w:t>Sağlık Bakanı İ</w:t>
      </w:r>
      <w:r>
        <w:rPr>
          <w:sz w:val="28"/>
          <w:szCs w:val="28"/>
          <w:lang w:val="de-DE"/>
        </w:rPr>
        <w:t>zlem G</w:t>
      </w:r>
      <w:r>
        <w:rPr>
          <w:sz w:val="28"/>
          <w:szCs w:val="28"/>
        </w:rPr>
        <w:t>ürçağ Altuğ</w:t>
      </w:r>
      <w:r>
        <w:rPr>
          <w:sz w:val="28"/>
          <w:szCs w:val="28"/>
          <w:lang w:val="pt-PT"/>
        </w:rPr>
        <w:t xml:space="preserve">ra da </w:t>
      </w:r>
      <w:r>
        <w:rPr>
          <w:sz w:val="28"/>
          <w:szCs w:val="28"/>
        </w:rPr>
        <w:t>özellikle sağlık alanında ilk müdahelelerin önemine değinerek adamızda en çok aranan 112 Acil Servis</w:t>
      </w:r>
      <w:r>
        <w:rPr>
          <w:rFonts w:ascii="Arial Unicode MS" w:hAnsi="Arial Unicode MS"/>
          <w:sz w:val="28"/>
          <w:szCs w:val="28"/>
          <w:rtl/>
        </w:rPr>
        <w:t>’</w:t>
      </w:r>
      <w:r>
        <w:rPr>
          <w:sz w:val="28"/>
          <w:szCs w:val="28"/>
        </w:rPr>
        <w:t>e ulaşılabilmesi için bölge bazlı aramaların yapılabildiğini söyledi. Altuğ</w:t>
      </w:r>
      <w:r>
        <w:rPr>
          <w:sz w:val="28"/>
          <w:szCs w:val="28"/>
          <w:lang w:val="da-DK"/>
        </w:rPr>
        <w:t xml:space="preserve">ra BiP </w:t>
      </w:r>
      <w:r>
        <w:rPr>
          <w:sz w:val="28"/>
          <w:szCs w:val="28"/>
        </w:rPr>
        <w:t>üzerinden de acil durumlarda 112</w:t>
      </w:r>
      <w:r>
        <w:rPr>
          <w:rFonts w:ascii="Arial Unicode MS" w:hAnsi="Arial Unicode MS"/>
          <w:sz w:val="28"/>
          <w:szCs w:val="28"/>
          <w:rtl/>
        </w:rPr>
        <w:t>’</w:t>
      </w:r>
      <w:r>
        <w:rPr>
          <w:sz w:val="28"/>
          <w:szCs w:val="28"/>
        </w:rPr>
        <w:t>nin aranabilmesinin çok kıymetli olduğuna vurgu yaparak, hayat kurtarmanın önemine değindi. Teknolojinin gelişiminin hastalar ve sağlık alanı için önemli olduğunu, hayati önem taşıdığın belirten Altuğra, uygulamanın hizmete alınması</w:t>
      </w:r>
      <w:r>
        <w:rPr>
          <w:sz w:val="28"/>
          <w:szCs w:val="28"/>
          <w:lang w:val="pt-PT"/>
        </w:rPr>
        <w:t>nda eme</w:t>
      </w:r>
      <w:r>
        <w:rPr>
          <w:sz w:val="28"/>
          <w:szCs w:val="28"/>
        </w:rPr>
        <w:t xml:space="preserve">ği geçen herkese teşekkür etti. </w:t>
      </w:r>
    </w:p>
    <w:p w:rsidR="0016164F" w:rsidRDefault="00D21D8E">
      <w:pPr>
        <w:pStyle w:val="GvdeA"/>
        <w:jc w:val="both"/>
        <w:rPr>
          <w:b/>
          <w:bCs/>
          <w:sz w:val="32"/>
          <w:szCs w:val="32"/>
        </w:rPr>
      </w:pPr>
      <w:r>
        <w:rPr>
          <w:b/>
          <w:bCs/>
          <w:sz w:val="32"/>
          <w:szCs w:val="32"/>
        </w:rPr>
        <w:t xml:space="preserve">Karaca: </w:t>
      </w:r>
      <w:r>
        <w:rPr>
          <w:rFonts w:ascii="Arial Unicode MS" w:hAnsi="Arial Unicode MS"/>
          <w:sz w:val="32"/>
          <w:szCs w:val="32"/>
          <w:rtl/>
          <w:lang w:val="ar-SA"/>
        </w:rPr>
        <w:t>“</w:t>
      </w:r>
      <w:r>
        <w:rPr>
          <w:b/>
          <w:bCs/>
          <w:sz w:val="32"/>
          <w:szCs w:val="32"/>
        </w:rPr>
        <w:t>Muhtemel depreme hazırlıklı olmalıyız”</w:t>
      </w:r>
    </w:p>
    <w:p w:rsidR="0016164F" w:rsidRDefault="00D21D8E">
      <w:pPr>
        <w:pStyle w:val="GvdeA"/>
        <w:jc w:val="both"/>
        <w:rPr>
          <w:sz w:val="28"/>
          <w:szCs w:val="28"/>
        </w:rPr>
      </w:pPr>
      <w:r>
        <w:rPr>
          <w:sz w:val="28"/>
          <w:szCs w:val="28"/>
        </w:rPr>
        <w:t>Sivil Savunma Teşkilatı Başkanı Atilla Karaca, Kuzey Kıbrıs</w:t>
      </w:r>
      <w:r>
        <w:rPr>
          <w:rFonts w:ascii="Arial Unicode MS" w:hAnsi="Arial Unicode MS"/>
          <w:sz w:val="28"/>
          <w:szCs w:val="28"/>
          <w:rtl/>
        </w:rPr>
        <w:t>’</w:t>
      </w:r>
      <w:r>
        <w:rPr>
          <w:sz w:val="28"/>
          <w:szCs w:val="28"/>
        </w:rPr>
        <w:t>ta meydana gelmesi muhtemel afet ve acil durumlarda halkın mal ve can kaybını en aza indirmek için paydaş kurumlarla iş birliği yaptıklarını iletti. Personel kapasitesinin artırılmasının yanında toplumu afet sürecine dahil etme çalışmalarının olduğunu vurgulayan Karaca, deprem eğitimlerinin de sürdüğü</w:t>
      </w:r>
      <w:r>
        <w:rPr>
          <w:sz w:val="28"/>
          <w:szCs w:val="28"/>
          <w:lang w:val="it-IT"/>
        </w:rPr>
        <w:t>ne de</w:t>
      </w:r>
      <w:r>
        <w:rPr>
          <w:sz w:val="28"/>
          <w:szCs w:val="28"/>
        </w:rPr>
        <w:t>ğindi. Hazırlıklı olunması gerektiğini söyleyen Karaca</w:t>
      </w:r>
      <w:r w:rsidR="00516F28">
        <w:rPr>
          <w:sz w:val="28"/>
          <w:szCs w:val="28"/>
        </w:rPr>
        <w:t>,</w:t>
      </w:r>
      <w:r>
        <w:rPr>
          <w:sz w:val="28"/>
          <w:szCs w:val="28"/>
        </w:rPr>
        <w:t xml:space="preserve"> gerçekleşen depremde çok kısa sürede imkanları seferber ettiklerini, iletişim hizmetleri için Kuzey Kıbrıs Turkcell</w:t>
      </w:r>
      <w:r>
        <w:rPr>
          <w:rFonts w:ascii="Arial Unicode MS" w:hAnsi="Arial Unicode MS"/>
          <w:sz w:val="28"/>
          <w:szCs w:val="28"/>
          <w:rtl/>
        </w:rPr>
        <w:t>’</w:t>
      </w:r>
      <w:r>
        <w:rPr>
          <w:sz w:val="28"/>
          <w:szCs w:val="28"/>
        </w:rPr>
        <w:t>in mobil baz istasyonu</w:t>
      </w:r>
      <w:r w:rsidR="0045085F">
        <w:rPr>
          <w:sz w:val="28"/>
          <w:szCs w:val="28"/>
        </w:rPr>
        <w:t>nu</w:t>
      </w:r>
      <w:r>
        <w:rPr>
          <w:sz w:val="28"/>
          <w:szCs w:val="28"/>
        </w:rPr>
        <w:t xml:space="preserve"> göndererek destekte bulunduğunun da altını çizdi. Son olarak BiP Acil Durum Butonu</w:t>
      </w:r>
      <w:r>
        <w:rPr>
          <w:rFonts w:ascii="Arial Unicode MS" w:hAnsi="Arial Unicode MS"/>
          <w:sz w:val="28"/>
          <w:szCs w:val="28"/>
          <w:rtl/>
        </w:rPr>
        <w:t>’</w:t>
      </w:r>
      <w:r>
        <w:rPr>
          <w:sz w:val="28"/>
          <w:szCs w:val="28"/>
        </w:rPr>
        <w:t xml:space="preserve">nun önemine değinen Karaca tüm ekibe teşekkür etti.  </w:t>
      </w:r>
    </w:p>
    <w:p w:rsidR="0016164F" w:rsidRDefault="00D21D8E">
      <w:pPr>
        <w:pStyle w:val="GvdeA"/>
        <w:jc w:val="both"/>
        <w:rPr>
          <w:b/>
          <w:bCs/>
          <w:sz w:val="32"/>
          <w:szCs w:val="32"/>
        </w:rPr>
      </w:pPr>
      <w:r>
        <w:rPr>
          <w:b/>
          <w:bCs/>
          <w:sz w:val="32"/>
          <w:szCs w:val="32"/>
          <w:lang w:val="de-DE"/>
        </w:rPr>
        <w:t xml:space="preserve">Kuni: </w:t>
      </w:r>
      <w:r>
        <w:rPr>
          <w:rFonts w:ascii="Arial Unicode MS" w:hAnsi="Arial Unicode MS"/>
          <w:sz w:val="32"/>
          <w:szCs w:val="32"/>
          <w:rtl/>
          <w:lang w:val="ar-SA"/>
        </w:rPr>
        <w:t>“</w:t>
      </w:r>
      <w:r>
        <w:rPr>
          <w:b/>
          <w:bCs/>
          <w:sz w:val="32"/>
          <w:szCs w:val="32"/>
        </w:rPr>
        <w:t>155</w:t>
      </w:r>
      <w:r>
        <w:rPr>
          <w:rFonts w:ascii="Arial Unicode MS" w:hAnsi="Arial Unicode MS"/>
          <w:sz w:val="32"/>
          <w:szCs w:val="32"/>
          <w:rtl/>
        </w:rPr>
        <w:t>’</w:t>
      </w:r>
      <w:r>
        <w:rPr>
          <w:b/>
          <w:bCs/>
          <w:sz w:val="32"/>
          <w:szCs w:val="32"/>
        </w:rPr>
        <w:t>in BiP Acil Durum Butonu</w:t>
      </w:r>
      <w:r>
        <w:rPr>
          <w:rFonts w:ascii="Arial Unicode MS" w:hAnsi="Arial Unicode MS"/>
          <w:sz w:val="32"/>
          <w:szCs w:val="32"/>
          <w:rtl/>
        </w:rPr>
        <w:t>’</w:t>
      </w:r>
      <w:r>
        <w:rPr>
          <w:b/>
          <w:bCs/>
          <w:sz w:val="32"/>
          <w:szCs w:val="32"/>
        </w:rPr>
        <w:t>na eklenmesi kolaylık sağlayacak”</w:t>
      </w:r>
    </w:p>
    <w:p w:rsidR="0016164F" w:rsidRDefault="00D21D8E">
      <w:pPr>
        <w:pStyle w:val="GvdeA"/>
        <w:jc w:val="both"/>
        <w:rPr>
          <w:sz w:val="28"/>
          <w:szCs w:val="28"/>
        </w:rPr>
      </w:pPr>
      <w:r>
        <w:rPr>
          <w:sz w:val="28"/>
          <w:szCs w:val="28"/>
        </w:rPr>
        <w:t xml:space="preserve">Polis Genel Müdürü Kasım Kuni de </w:t>
      </w:r>
      <w:r w:rsidR="0045085F">
        <w:rPr>
          <w:sz w:val="28"/>
          <w:szCs w:val="28"/>
        </w:rPr>
        <w:t>Kuzey Kıbrıs Turkcell</w:t>
      </w:r>
      <w:r w:rsidR="0045085F">
        <w:rPr>
          <w:rFonts w:ascii="Arial Unicode MS" w:hAnsi="Arial Unicode MS"/>
          <w:sz w:val="28"/>
          <w:szCs w:val="28"/>
          <w:rtl/>
        </w:rPr>
        <w:t>’</w:t>
      </w:r>
      <w:r w:rsidR="0045085F">
        <w:rPr>
          <w:sz w:val="28"/>
          <w:szCs w:val="28"/>
        </w:rPr>
        <w:t xml:space="preserve">in, </w:t>
      </w:r>
      <w:r>
        <w:rPr>
          <w:sz w:val="28"/>
          <w:szCs w:val="28"/>
        </w:rPr>
        <w:t>Kuzey Kıbrıs’ı</w:t>
      </w:r>
      <w:r>
        <w:rPr>
          <w:sz w:val="28"/>
          <w:szCs w:val="28"/>
          <w:lang w:val="nl-NL"/>
        </w:rPr>
        <w:t xml:space="preserve">n </w:t>
      </w:r>
      <w:r>
        <w:rPr>
          <w:sz w:val="28"/>
          <w:szCs w:val="28"/>
        </w:rPr>
        <w:t>önemli</w:t>
      </w:r>
      <w:r w:rsidR="0045085F">
        <w:rPr>
          <w:sz w:val="28"/>
          <w:szCs w:val="28"/>
        </w:rPr>
        <w:t xml:space="preserve"> bir</w:t>
      </w:r>
      <w:r>
        <w:rPr>
          <w:sz w:val="28"/>
          <w:szCs w:val="28"/>
        </w:rPr>
        <w:t xml:space="preserve"> operatör</w:t>
      </w:r>
      <w:r w:rsidR="0045085F">
        <w:rPr>
          <w:sz w:val="28"/>
          <w:szCs w:val="28"/>
        </w:rPr>
        <w:t>ü olduğunu belirttiği konuşmasında,</w:t>
      </w:r>
      <w:r>
        <w:rPr>
          <w:sz w:val="28"/>
          <w:szCs w:val="28"/>
        </w:rPr>
        <w:t xml:space="preserve"> 155 Polis İ</w:t>
      </w:r>
      <w:r>
        <w:rPr>
          <w:sz w:val="28"/>
          <w:szCs w:val="28"/>
          <w:lang w:val="nl-NL"/>
        </w:rPr>
        <w:t>mdat hatt</w:t>
      </w:r>
      <w:r>
        <w:rPr>
          <w:sz w:val="28"/>
          <w:szCs w:val="28"/>
        </w:rPr>
        <w:t>ının BiP Acil Durum Butonu</w:t>
      </w:r>
      <w:r>
        <w:rPr>
          <w:rFonts w:ascii="Arial Unicode MS" w:hAnsi="Arial Unicode MS"/>
          <w:sz w:val="28"/>
          <w:szCs w:val="28"/>
          <w:rtl/>
        </w:rPr>
        <w:t>’</w:t>
      </w:r>
      <w:r>
        <w:rPr>
          <w:sz w:val="28"/>
          <w:szCs w:val="28"/>
        </w:rPr>
        <w:t>na eklenmesinden dolayı duyduğu memnuniyeti dile getirdi. Polis teşkilatının halk tarafından en çok güven duyulan kurum olduğunu belirten Kuni 155</w:t>
      </w:r>
      <w:r>
        <w:rPr>
          <w:rFonts w:ascii="Arial Unicode MS" w:hAnsi="Arial Unicode MS"/>
          <w:sz w:val="28"/>
          <w:szCs w:val="28"/>
          <w:rtl/>
        </w:rPr>
        <w:t>’</w:t>
      </w:r>
      <w:r>
        <w:rPr>
          <w:sz w:val="28"/>
          <w:szCs w:val="28"/>
          <w:lang w:val="nl-NL"/>
        </w:rPr>
        <w:t xml:space="preserve">in en </w:t>
      </w:r>
      <w:r>
        <w:rPr>
          <w:sz w:val="28"/>
          <w:szCs w:val="28"/>
        </w:rPr>
        <w:t>çok aranan kısa numaralar arasında olduğuna da vurgu yaptı</w:t>
      </w:r>
      <w:r>
        <w:rPr>
          <w:sz w:val="28"/>
          <w:szCs w:val="28"/>
          <w:lang w:val="de-DE"/>
        </w:rPr>
        <w:t xml:space="preserve">. Kuni, 155 Polis </w:t>
      </w:r>
      <w:r>
        <w:rPr>
          <w:sz w:val="28"/>
          <w:szCs w:val="28"/>
        </w:rPr>
        <w:t>İ</w:t>
      </w:r>
      <w:r>
        <w:rPr>
          <w:sz w:val="28"/>
          <w:szCs w:val="28"/>
          <w:lang w:val="nl-NL"/>
        </w:rPr>
        <w:t>mdat hatt</w:t>
      </w:r>
      <w:r>
        <w:rPr>
          <w:sz w:val="28"/>
          <w:szCs w:val="28"/>
        </w:rPr>
        <w:t>ının butona eklenmesinin ivedilik ve kolaylık sağlayacağını söylediği konuşmasında, afet durumlarında da uygulamanın hayati önemi olduğ</w:t>
      </w:r>
      <w:r>
        <w:rPr>
          <w:sz w:val="28"/>
          <w:szCs w:val="28"/>
          <w:lang w:val="it-IT"/>
        </w:rPr>
        <w:t>una de</w:t>
      </w:r>
      <w:r>
        <w:rPr>
          <w:sz w:val="28"/>
          <w:szCs w:val="28"/>
        </w:rPr>
        <w:t>ğindi. Kuni, Kuzey Kıbrıs Turkcell</w:t>
      </w:r>
      <w:r>
        <w:rPr>
          <w:rFonts w:ascii="Arial Unicode MS" w:hAnsi="Arial Unicode MS"/>
          <w:sz w:val="28"/>
          <w:szCs w:val="28"/>
          <w:rtl/>
        </w:rPr>
        <w:t>’</w:t>
      </w:r>
      <w:r>
        <w:rPr>
          <w:sz w:val="28"/>
          <w:szCs w:val="28"/>
        </w:rPr>
        <w:t>e hayata kattığı bu yenilikten dolayı teşekkürlerini sunarak hayırlı olmasını diledi.</w:t>
      </w:r>
    </w:p>
    <w:p w:rsidR="00CB7022" w:rsidRDefault="00CB7022">
      <w:pPr>
        <w:pStyle w:val="GvdeA"/>
        <w:jc w:val="both"/>
        <w:rPr>
          <w:sz w:val="28"/>
          <w:szCs w:val="28"/>
        </w:rPr>
      </w:pPr>
    </w:p>
    <w:p w:rsidR="0016164F" w:rsidRDefault="00D21D8E">
      <w:pPr>
        <w:pStyle w:val="GvdeA"/>
        <w:jc w:val="both"/>
        <w:rPr>
          <w:b/>
          <w:bCs/>
          <w:sz w:val="32"/>
          <w:szCs w:val="32"/>
        </w:rPr>
      </w:pPr>
      <w:r>
        <w:rPr>
          <w:b/>
          <w:bCs/>
          <w:sz w:val="32"/>
          <w:szCs w:val="32"/>
        </w:rPr>
        <w:lastRenderedPageBreak/>
        <w:t>Küçüközdemir: “İstemediğimiz zor zamanlarda bize çözüm sunacak”</w:t>
      </w:r>
    </w:p>
    <w:p w:rsidR="0016164F" w:rsidRDefault="00D21D8E">
      <w:pPr>
        <w:pStyle w:val="GvdeA"/>
        <w:jc w:val="both"/>
        <w:rPr>
          <w:sz w:val="28"/>
          <w:szCs w:val="28"/>
        </w:rPr>
      </w:pPr>
      <w:r>
        <w:rPr>
          <w:sz w:val="28"/>
          <w:szCs w:val="28"/>
        </w:rPr>
        <w:t>Kuzey Kıbrıs Turkcell Genel Müdürü Murat Küçüközdemir de BiP Acil Durum Butonu basın toplantısı sırasında yaptığı konuşmada Kuzey Kıbrıs</w:t>
      </w:r>
      <w:r>
        <w:rPr>
          <w:rFonts w:ascii="Arial Unicode MS" w:hAnsi="Arial Unicode MS"/>
          <w:sz w:val="28"/>
          <w:szCs w:val="28"/>
          <w:rtl/>
        </w:rPr>
        <w:t>’</w:t>
      </w:r>
      <w:r>
        <w:rPr>
          <w:sz w:val="28"/>
          <w:szCs w:val="28"/>
        </w:rPr>
        <w:t xml:space="preserve">ta bugün itibarıyla kullanılacak uygulamanın hiç yaşanmasını </w:t>
      </w:r>
      <w:bookmarkStart w:id="2" w:name="_Hlk133601823"/>
      <w:r>
        <w:rPr>
          <w:sz w:val="28"/>
          <w:szCs w:val="28"/>
        </w:rPr>
        <w:t xml:space="preserve">istemediğimiz zor zamanlarda bize çözüm sunacağını </w:t>
      </w:r>
      <w:bookmarkEnd w:id="2"/>
      <w:r>
        <w:rPr>
          <w:sz w:val="28"/>
          <w:szCs w:val="28"/>
        </w:rPr>
        <w:t xml:space="preserve">aktardı. Küçüközdemir uygulamanın önemine değindiği konuşmasında sözlerine şöyle devam etti: </w:t>
      </w:r>
      <w:r>
        <w:rPr>
          <w:rFonts w:ascii="Arial Unicode MS" w:hAnsi="Arial Unicode MS"/>
          <w:sz w:val="28"/>
          <w:szCs w:val="28"/>
          <w:rtl/>
          <w:lang w:val="ar-SA"/>
        </w:rPr>
        <w:t>“</w:t>
      </w:r>
      <w:r>
        <w:rPr>
          <w:sz w:val="28"/>
          <w:szCs w:val="28"/>
        </w:rPr>
        <w:t>Dijital çözümleri 112 Acil, 155 Polis, 101 Sivil Savunma ve 177 Orman Yangın’ın dahil edildiği buton zor zamanlarda kişilere yardımcı olacak, belki de hayat kurtaracak. Bizler adanı</w:t>
      </w:r>
      <w:r>
        <w:rPr>
          <w:sz w:val="28"/>
          <w:szCs w:val="28"/>
          <w:lang w:val="de-DE"/>
        </w:rPr>
        <w:t xml:space="preserve">n lider GSM </w:t>
      </w:r>
      <w:r>
        <w:rPr>
          <w:sz w:val="28"/>
          <w:szCs w:val="28"/>
        </w:rPr>
        <w:t>şirketi olarak yıllardır birbirinden farklı hizmetleri  halkımızın sunuyor, onların yanında oluyoruz. Bugü</w:t>
      </w:r>
      <w:r>
        <w:rPr>
          <w:sz w:val="28"/>
          <w:szCs w:val="28"/>
          <w:lang w:val="nl-NL"/>
        </w:rPr>
        <w:t xml:space="preserve">n de </w:t>
      </w:r>
      <w:r>
        <w:rPr>
          <w:sz w:val="28"/>
          <w:szCs w:val="28"/>
        </w:rPr>
        <w:t>çok önemli bir lansmanla karşını</w:t>
      </w:r>
      <w:r>
        <w:rPr>
          <w:sz w:val="28"/>
          <w:szCs w:val="28"/>
          <w:lang w:val="en-US"/>
        </w:rPr>
        <w:t>zday</w:t>
      </w:r>
      <w:r>
        <w:rPr>
          <w:sz w:val="28"/>
          <w:szCs w:val="28"/>
        </w:rPr>
        <w:t>ız. Görüyoruz ki hiç umulmadık zamanlarda karşımıza çıkan depremle hayatlarımı</w:t>
      </w:r>
      <w:r>
        <w:rPr>
          <w:sz w:val="28"/>
          <w:szCs w:val="28"/>
          <w:lang w:val="es-ES_tradnl"/>
        </w:rPr>
        <w:t>z de</w:t>
      </w:r>
      <w:r>
        <w:rPr>
          <w:sz w:val="28"/>
          <w:szCs w:val="28"/>
        </w:rPr>
        <w:t>ğişebiliyor. Çıkan orman yangınlarıyla ülkemizde birç</w:t>
      </w:r>
      <w:r>
        <w:rPr>
          <w:sz w:val="28"/>
          <w:szCs w:val="28"/>
          <w:lang w:val="it-IT"/>
        </w:rPr>
        <w:t>ok orman</w:t>
      </w:r>
      <w:r>
        <w:rPr>
          <w:sz w:val="28"/>
          <w:szCs w:val="28"/>
        </w:rPr>
        <w:t>ımız kül oluyor. İşte bunun gibi diğer zor zamanlarda panik halinde en çok bildiğimiz kısa numaraları dahi unutabiliyoruz. Unuttuğumuz o anda BiP</w:t>
      </w:r>
      <w:r>
        <w:rPr>
          <w:rFonts w:ascii="Arial Unicode MS" w:hAnsi="Arial Unicode MS"/>
          <w:sz w:val="28"/>
          <w:szCs w:val="28"/>
          <w:rtl/>
        </w:rPr>
        <w:t>’</w:t>
      </w:r>
      <w:r>
        <w:rPr>
          <w:sz w:val="28"/>
          <w:szCs w:val="28"/>
        </w:rPr>
        <w:t>in bu özelliği bize yardımcı olacak. BiP ayrıca sadece arama olarak değ</w:t>
      </w:r>
      <w:r>
        <w:rPr>
          <w:sz w:val="28"/>
          <w:szCs w:val="28"/>
          <w:lang w:val="en-US"/>
        </w:rPr>
        <w:t xml:space="preserve">il, bluetooth </w:t>
      </w:r>
      <w:r>
        <w:rPr>
          <w:sz w:val="28"/>
          <w:szCs w:val="28"/>
        </w:rPr>
        <w:t>özelliği sayesinde hat yokken de bulunabilme, yer bildirimi, ses çalma gibi birçok özelliğiyle de acil durumlarda bize destek sağlayacak. Buna ek olarak 4.5G çalışmalarımızın hızla devam ettiğini de bir kez daha belirtir, bugün burada bizlerle olduğunuz iç</w:t>
      </w:r>
      <w:r>
        <w:rPr>
          <w:sz w:val="28"/>
          <w:szCs w:val="28"/>
          <w:lang w:val="en-US"/>
        </w:rPr>
        <w:t>in te</w:t>
      </w:r>
      <w:r>
        <w:rPr>
          <w:sz w:val="28"/>
          <w:szCs w:val="28"/>
        </w:rPr>
        <w:t>şekkür ederim.”</w:t>
      </w:r>
    </w:p>
    <w:p w:rsidR="0016164F" w:rsidRDefault="00D21D8E">
      <w:pPr>
        <w:pStyle w:val="GvdeA"/>
        <w:jc w:val="both"/>
        <w:rPr>
          <w:sz w:val="28"/>
          <w:szCs w:val="28"/>
        </w:rPr>
      </w:pPr>
      <w:r>
        <w:rPr>
          <w:sz w:val="28"/>
          <w:szCs w:val="28"/>
        </w:rPr>
        <w:t>Konuşamaların ardından BiP Genel Müdürü Gökhan Yüksektepe ise BiP Acil Durum Butonu</w:t>
      </w:r>
      <w:r>
        <w:rPr>
          <w:rFonts w:ascii="Arial Unicode MS" w:hAnsi="Arial Unicode MS"/>
          <w:sz w:val="28"/>
          <w:szCs w:val="28"/>
          <w:rtl/>
        </w:rPr>
        <w:t>’</w:t>
      </w:r>
      <w:r>
        <w:rPr>
          <w:sz w:val="28"/>
          <w:szCs w:val="28"/>
        </w:rPr>
        <w:t xml:space="preserve">nun nasıl çalıştığına ilişkin sunum ve canlı </w:t>
      </w:r>
      <w:r>
        <w:rPr>
          <w:sz w:val="28"/>
          <w:szCs w:val="28"/>
          <w:lang w:val="it-IT"/>
        </w:rPr>
        <w:t>demo ger</w:t>
      </w:r>
      <w:r>
        <w:rPr>
          <w:sz w:val="28"/>
          <w:szCs w:val="28"/>
        </w:rPr>
        <w:t xml:space="preserve">çekleştirdi. </w:t>
      </w:r>
    </w:p>
    <w:p w:rsidR="00E213C1" w:rsidRPr="00E213C1" w:rsidRDefault="00E213C1" w:rsidP="00236A4E">
      <w:pPr>
        <w:rPr>
          <w:rFonts w:ascii="Calibri" w:hAnsi="Calibri" w:cs="Arial Unicode MS"/>
          <w:color w:val="000000"/>
          <w:sz w:val="22"/>
          <w:szCs w:val="22"/>
          <w:u w:color="000000"/>
          <w:lang w:val="tr-TR" w:eastAsia="tr-TR"/>
          <w14:textOutline w14:w="12700" w14:cap="flat" w14:cmpd="sng" w14:algn="ctr">
            <w14:noFill/>
            <w14:prstDash w14:val="solid"/>
            <w14:miter w14:lim="400000"/>
          </w14:textOutline>
        </w:rPr>
      </w:pPr>
    </w:p>
    <w:p w:rsidR="00236A4E" w:rsidRPr="00E213C1" w:rsidRDefault="00236A4E" w:rsidP="00236A4E">
      <w:pPr>
        <w:rPr>
          <w:rFonts w:ascii="Calibri" w:hAnsi="Calibri" w:cs="Arial Unicode MS"/>
          <w:color w:val="000000"/>
          <w:sz w:val="28"/>
          <w:szCs w:val="28"/>
          <w:lang w:val="tr-TR" w:eastAsia="tr-TR"/>
          <w14:textOutline w14:w="12700" w14:cap="flat" w14:cmpd="sng" w14:algn="ctr">
            <w14:noFill/>
            <w14:prstDash w14:val="solid"/>
            <w14:miter w14:lim="400000"/>
          </w14:textOutline>
        </w:rPr>
      </w:pPr>
      <w:r w:rsidRPr="00E213C1">
        <w:rPr>
          <w:rFonts w:ascii="Calibri" w:hAnsi="Calibri" w:cs="Arial Unicode MS"/>
          <w:color w:val="000000"/>
          <w:sz w:val="28"/>
          <w:szCs w:val="28"/>
          <w:highlight w:val="yellow"/>
          <w:lang w:val="tr-TR" w:eastAsia="tr-TR"/>
          <w14:textOutline w14:w="12700" w14:cap="flat" w14:cmpd="sng" w14:algn="ctr">
            <w14:noFill/>
            <w14:prstDash w14:val="solid"/>
            <w14:miter w14:lim="400000"/>
          </w14:textOutline>
        </w:rPr>
        <w:t>Acil Durum Butonu tanıtım videosu</w:t>
      </w:r>
      <w:r w:rsidR="00E213C1" w:rsidRPr="00E213C1">
        <w:rPr>
          <w:rFonts w:ascii="Calibri" w:hAnsi="Calibri" w:cs="Arial Unicode MS"/>
          <w:color w:val="000000"/>
          <w:sz w:val="28"/>
          <w:szCs w:val="28"/>
          <w:highlight w:val="yellow"/>
          <w:lang w:val="tr-TR" w:eastAsia="tr-TR"/>
          <w14:textOutline w14:w="12700" w14:cap="flat" w14:cmpd="sng" w14:algn="ctr">
            <w14:noFill/>
            <w14:prstDash w14:val="solid"/>
            <w14:miter w14:lim="400000"/>
          </w14:textOutline>
        </w:rPr>
        <w:t xml:space="preserve">nun linki için: </w:t>
      </w:r>
      <w:hyperlink r:id="rId7" w:history="1">
        <w:r w:rsidR="00E213C1" w:rsidRPr="00E213C1">
          <w:rPr>
            <w:rStyle w:val="Hyperlink"/>
            <w:rFonts w:ascii="Calibri" w:hAnsi="Calibri" w:cs="Arial Unicode MS"/>
            <w:sz w:val="28"/>
            <w:szCs w:val="28"/>
            <w:highlight w:val="yellow"/>
            <w:lang w:val="tr-TR" w:eastAsia="tr-TR"/>
            <w14:textOutline w14:w="12700" w14:cap="flat" w14:cmpd="sng" w14:algn="ctr">
              <w14:noFill/>
              <w14:prstDash w14:val="solid"/>
              <w14:miter w14:lim="400000"/>
            </w14:textOutline>
          </w:rPr>
          <w:t>https://youtu.be/GC-R2sbFi4A</w:t>
        </w:r>
      </w:hyperlink>
    </w:p>
    <w:p w:rsidR="00E213C1" w:rsidRPr="00236A4E" w:rsidRDefault="00E213C1" w:rsidP="00236A4E">
      <w:pPr>
        <w:rPr>
          <w:rFonts w:ascii="Calibri" w:hAnsi="Calibri" w:cs="Arial Unicode MS"/>
          <w:color w:val="000000"/>
          <w:sz w:val="28"/>
          <w:szCs w:val="28"/>
          <w:u w:val="single"/>
          <w:lang w:val="tr-TR" w:eastAsia="tr-TR"/>
          <w14:textOutline w14:w="12700" w14:cap="flat" w14:cmpd="sng" w14:algn="ctr">
            <w14:noFill/>
            <w14:prstDash w14:val="solid"/>
            <w14:miter w14:lim="400000"/>
          </w14:textOutline>
        </w:rPr>
      </w:pPr>
    </w:p>
    <w:p w:rsidR="00236A4E" w:rsidRPr="00236A4E" w:rsidRDefault="00236A4E" w:rsidP="00236A4E">
      <w:pPr>
        <w:rPr>
          <w:rFonts w:ascii="Calibri" w:hAnsi="Calibri" w:cs="Arial Unicode MS"/>
          <w:color w:val="000000"/>
          <w:sz w:val="28"/>
          <w:szCs w:val="28"/>
          <w:u w:color="000000"/>
          <w:lang w:val="tr-TR" w:eastAsia="tr-TR"/>
          <w14:textOutline w14:w="12700" w14:cap="flat" w14:cmpd="sng" w14:algn="ctr">
            <w14:noFill/>
            <w14:prstDash w14:val="solid"/>
            <w14:miter w14:lim="400000"/>
          </w14:textOutline>
        </w:rPr>
      </w:pPr>
    </w:p>
    <w:p w:rsidR="00236A4E" w:rsidRDefault="00236A4E">
      <w:pPr>
        <w:pStyle w:val="GvdeA"/>
        <w:jc w:val="both"/>
      </w:pPr>
    </w:p>
    <w:sectPr w:rsidR="00236A4E">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6A0" w:rsidRDefault="00E916A0">
      <w:r>
        <w:separator/>
      </w:r>
    </w:p>
  </w:endnote>
  <w:endnote w:type="continuationSeparator" w:id="0">
    <w:p w:rsidR="00E916A0" w:rsidRDefault="00E9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64F" w:rsidRDefault="0016164F">
    <w:pPr>
      <w:pStyle w:val="stBilgiveAltBilgi"/>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64F" w:rsidRDefault="0016164F">
    <w:pPr>
      <w:pStyle w:val="stBilgiveAltBilgi"/>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64F" w:rsidRDefault="0016164F">
    <w:pPr>
      <w:pStyle w:val="stBilgiveAltBilgi"/>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6A0" w:rsidRDefault="00E916A0">
      <w:r>
        <w:separator/>
      </w:r>
    </w:p>
  </w:footnote>
  <w:footnote w:type="continuationSeparator" w:id="0">
    <w:p w:rsidR="00E916A0" w:rsidRDefault="00E91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64F" w:rsidRDefault="0016164F">
    <w:pPr>
      <w:pStyle w:val="stBilgiveAltBilgi"/>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64F" w:rsidRDefault="0016164F">
    <w:pPr>
      <w:pStyle w:val="stBilgiveAltBilgi"/>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64F" w:rsidRDefault="0016164F">
    <w:pPr>
      <w:pStyle w:val="stBilgiveAltBilgi"/>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64F"/>
    <w:rsid w:val="0016164F"/>
    <w:rsid w:val="00236A4E"/>
    <w:rsid w:val="00260405"/>
    <w:rsid w:val="00284E61"/>
    <w:rsid w:val="0045085F"/>
    <w:rsid w:val="00516F28"/>
    <w:rsid w:val="005B013F"/>
    <w:rsid w:val="00B50F5F"/>
    <w:rsid w:val="00B75EBD"/>
    <w:rsid w:val="00C006CB"/>
    <w:rsid w:val="00CB7022"/>
    <w:rsid w:val="00D21D8E"/>
    <w:rsid w:val="00D841A5"/>
    <w:rsid w:val="00E213C1"/>
    <w:rsid w:val="00E916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675FE"/>
  <w15:docId w15:val="{637F6217-EFEE-4170-A91A-96B2B79B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GvdeA">
    <w:name w:val="Gövde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E213C1"/>
    <w:rPr>
      <w:color w:val="605E5C"/>
      <w:shd w:val="clear" w:color="auto" w:fill="E1DFDD"/>
    </w:rPr>
  </w:style>
  <w:style w:type="paragraph" w:styleId="PlainText">
    <w:name w:val="Plain Text"/>
    <w:basedOn w:val="Normal"/>
    <w:link w:val="PlainTextChar"/>
    <w:uiPriority w:val="99"/>
    <w:unhideWhenUsed/>
    <w:rsid w:val="00E213C1"/>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tr-TR"/>
    </w:rPr>
  </w:style>
  <w:style w:type="character" w:customStyle="1" w:styleId="PlainTextChar">
    <w:name w:val="Plain Text Char"/>
    <w:basedOn w:val="DefaultParagraphFont"/>
    <w:link w:val="PlainText"/>
    <w:uiPriority w:val="99"/>
    <w:rsid w:val="00E213C1"/>
    <w:rPr>
      <w:rFonts w:ascii="Calibri" w:eastAsiaTheme="minorHAnsi" w:hAnsi="Calibri" w:cstheme="minorBidi"/>
      <w:sz w:val="22"/>
      <w:szCs w:val="21"/>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753728">
      <w:bodyDiv w:val="1"/>
      <w:marLeft w:val="0"/>
      <w:marRight w:val="0"/>
      <w:marTop w:val="0"/>
      <w:marBottom w:val="0"/>
      <w:divBdr>
        <w:top w:val="none" w:sz="0" w:space="0" w:color="auto"/>
        <w:left w:val="none" w:sz="0" w:space="0" w:color="auto"/>
        <w:bottom w:val="none" w:sz="0" w:space="0" w:color="auto"/>
        <w:right w:val="none" w:sz="0" w:space="0" w:color="auto"/>
      </w:divBdr>
    </w:div>
    <w:div w:id="1665888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youtu.be/GC-R2sbFi4A"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ktcll.co/BiP"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KKTCELL GENEL</cp:keywords>
  <cp:lastModifiedBy>GULTEN KARANFILOGLU</cp:lastModifiedBy>
  <cp:revision>9</cp:revision>
  <dcterms:created xsi:type="dcterms:W3CDTF">2023-04-29T10:40:00Z</dcterms:created>
  <dcterms:modified xsi:type="dcterms:W3CDTF">2023-04-29T11:57:00Z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09d83895-e4b0-48f8-9b69-796a03e6c3a2</vt:lpwstr>
  </property>
  <property fmtid="{D5CDD505-2E9C-101B-9397-08002B2CF9AE}" pid="3" name="TURKCELLCLASSIFICATION">
    <vt:lpwstr>TURKCELL GENEL</vt:lpwstr>
  </property>
</Properties>
</file>